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6408F873" w14:textId="77777777" w:rsidR="00643DD2" w:rsidRDefault="00643DD2" w:rsidP="00643DD2">
      <w:pPr>
        <w:pStyle w:val="A-BH-spaceafter"/>
      </w:pPr>
      <w:r>
        <w:t xml:space="preserve">Unit 3 </w:t>
      </w:r>
      <w:r w:rsidRPr="00806A4F">
        <w:t>Final Performance Task Options</w:t>
      </w:r>
    </w:p>
    <w:p w14:paraId="1E5897D0" w14:textId="77777777" w:rsidR="00643DD2" w:rsidRPr="00264CFE" w:rsidRDefault="00643DD2" w:rsidP="00643DD2">
      <w:pPr>
        <w:pStyle w:val="A-CH-nospaceabove"/>
      </w:pPr>
      <w:r w:rsidRPr="00264CFE">
        <w:t xml:space="preserve">Important </w:t>
      </w:r>
      <w:r>
        <w:t>I</w:t>
      </w:r>
      <w:r w:rsidRPr="00264CFE">
        <w:t xml:space="preserve">nformation for </w:t>
      </w:r>
      <w:r>
        <w:t>Both</w:t>
      </w:r>
      <w:r w:rsidRPr="00264CFE">
        <w:t xml:space="preserve"> </w:t>
      </w:r>
      <w:r>
        <w:t>O</w:t>
      </w:r>
      <w:r w:rsidRPr="00264CFE">
        <w:t>ptions</w:t>
      </w:r>
    </w:p>
    <w:p w14:paraId="47C4D7B6" w14:textId="77777777" w:rsidR="00643DD2" w:rsidRDefault="00643DD2" w:rsidP="00643DD2">
      <w:pPr>
        <w:pStyle w:val="A-Text"/>
        <w:spacing w:after="120"/>
      </w:pPr>
      <w:r w:rsidRPr="00264CFE">
        <w:t xml:space="preserve">The following </w:t>
      </w:r>
      <w:r>
        <w:t>is a list of</w:t>
      </w:r>
      <w:r w:rsidRPr="00264CFE">
        <w:t xml:space="preserve"> </w:t>
      </w:r>
      <w:r>
        <w:t>enduring understandings for unit 3</w:t>
      </w:r>
      <w:r w:rsidRPr="00264CFE">
        <w:t xml:space="preserve">. </w:t>
      </w:r>
      <w:r>
        <w:t xml:space="preserve">Demonstrating your grasp of these understandings will be essential to successfully completing your chosen final performance task. See the descriptions below to understand the specific elements that will be required for each final performance task option. </w:t>
      </w:r>
    </w:p>
    <w:p w14:paraId="65943017" w14:textId="48DF1861" w:rsidR="00643DD2" w:rsidRDefault="00B151D1" w:rsidP="00643DD2">
      <w:pPr>
        <w:pStyle w:val="A-BulletList-level1"/>
        <w:ind w:left="270"/>
        <w:rPr>
          <w:rFonts w:cs="Times New Roman"/>
        </w:rPr>
      </w:pPr>
      <w:r>
        <w:t>The Old and New Testaments help us to understand the meaning and significance of the Eucharist.</w:t>
      </w:r>
    </w:p>
    <w:p w14:paraId="0105CD6F" w14:textId="03BD0C40" w:rsidR="00643DD2" w:rsidRDefault="00B151D1" w:rsidP="00643DD2">
      <w:pPr>
        <w:pStyle w:val="A-BulletList-level1"/>
        <w:ind w:left="270"/>
        <w:rPr>
          <w:rFonts w:cs="Times New Roman"/>
        </w:rPr>
      </w:pPr>
      <w:r>
        <w:rPr>
          <w:rFonts w:cs="Times New Roman"/>
        </w:rPr>
        <w:t>Jesus Christ is fully present in the Eucharist.</w:t>
      </w:r>
      <w:bookmarkStart w:id="0" w:name="_GoBack"/>
      <w:bookmarkEnd w:id="0"/>
    </w:p>
    <w:p w14:paraId="56A6BE17" w14:textId="77777777" w:rsidR="00643DD2" w:rsidRDefault="00643DD2" w:rsidP="00643DD2">
      <w:pPr>
        <w:pStyle w:val="A-BulletList-level1"/>
        <w:ind w:left="270"/>
        <w:rPr>
          <w:rFonts w:cs="Times New Roman"/>
        </w:rPr>
      </w:pPr>
      <w:r>
        <w:t xml:space="preserve">Our participation in the Eucharist calls us to be the Body of Christ in the world. </w:t>
      </w:r>
    </w:p>
    <w:p w14:paraId="0A345C9B" w14:textId="1D45D6DD" w:rsidR="00643DD2" w:rsidRPr="00643DD2" w:rsidRDefault="00643DD2" w:rsidP="00643DD2">
      <w:pPr>
        <w:pStyle w:val="A-CH"/>
      </w:pPr>
      <w:r w:rsidRPr="00B42185">
        <w:t xml:space="preserve">Option </w:t>
      </w:r>
      <w:r>
        <w:t>1</w:t>
      </w:r>
      <w:r w:rsidRPr="00F55269">
        <w:t>:</w:t>
      </w:r>
      <w:r>
        <w:t xml:space="preserve"> </w:t>
      </w:r>
      <w:r w:rsidRPr="00F55269">
        <w:t>The Eucharist</w:t>
      </w:r>
      <w:r>
        <w:t xml:space="preserve"> </w:t>
      </w:r>
      <w:r w:rsidRPr="00F55269">
        <w:t xml:space="preserve">as the Culmination </w:t>
      </w:r>
      <w:r>
        <w:br/>
      </w:r>
      <w:r w:rsidRPr="00F55269">
        <w:t>of Christian Initiation</w:t>
      </w:r>
    </w:p>
    <w:p w14:paraId="15D14D0D" w14:textId="36810412" w:rsidR="00643DD2" w:rsidRPr="00F55269" w:rsidRDefault="00643DD2" w:rsidP="00643DD2">
      <w:pPr>
        <w:pStyle w:val="A-Paragraph-spaceafter"/>
      </w:pPr>
      <w:r>
        <w:t xml:space="preserve">Write an essay (minimum of 600 words, typed and double-spaced) on what the Church means in saying </w:t>
      </w:r>
      <w:r w:rsidR="00A72F4B">
        <w:br/>
      </w:r>
      <w:r>
        <w:t xml:space="preserve">that the Eucharist is the culmination of Christian initiation. Include an explanation of the Eucharist in relation </w:t>
      </w:r>
      <w:r w:rsidR="00A72F4B">
        <w:br/>
      </w:r>
      <w:r>
        <w:t xml:space="preserve">to the other Sacraments of Christian Initiation. Describe what the Eucharist is and does, using information </w:t>
      </w:r>
      <w:r w:rsidR="00A72F4B">
        <w:br/>
      </w:r>
      <w:r>
        <w:t xml:space="preserve">from the student book and from one other reliable source. Incorporate the key understandings from the unit </w:t>
      </w:r>
      <w:r w:rsidR="00A72F4B">
        <w:br/>
      </w:r>
      <w:r>
        <w:t xml:space="preserve">as a guide to make sure that your essay is complete. </w:t>
      </w:r>
    </w:p>
    <w:p w14:paraId="35B21F47" w14:textId="77777777" w:rsidR="00643DD2" w:rsidRDefault="00643DD2" w:rsidP="00643DD2">
      <w:pPr>
        <w:pStyle w:val="A-CH"/>
      </w:pPr>
      <w:r w:rsidRPr="00264CFE">
        <w:t xml:space="preserve">Option </w:t>
      </w:r>
      <w:r>
        <w:t>2</w:t>
      </w:r>
      <w:r w:rsidRPr="00264CFE">
        <w:t>:</w:t>
      </w:r>
      <w:r>
        <w:t xml:space="preserve"> Prepare a Class Liturgy</w:t>
      </w:r>
    </w:p>
    <w:p w14:paraId="0D66C20F" w14:textId="351630A3" w:rsidR="00643DD2" w:rsidRDefault="00643DD2" w:rsidP="00643DD2">
      <w:pPr>
        <w:pStyle w:val="A-Paragraph-spaceafter"/>
        <w:spacing w:after="120"/>
      </w:pPr>
      <w:r>
        <w:t xml:space="preserve">Prepare a class weekday Eucharistic liturgy that would be celebrated with a focus on a social justice issue. </w:t>
      </w:r>
      <w:r w:rsidR="00A72F4B">
        <w:br/>
      </w:r>
      <w:r>
        <w:t xml:space="preserve">For example, the liturgy might take up the theme of “feeding the world.” To prepare this liturgy, you will need access to a missalette or to the </w:t>
      </w:r>
      <w:r w:rsidRPr="00806A4F">
        <w:rPr>
          <w:i/>
          <w:iCs/>
        </w:rPr>
        <w:t>Sacramentary</w:t>
      </w:r>
      <w:r>
        <w:t xml:space="preserve"> and </w:t>
      </w:r>
      <w:r w:rsidRPr="00806A4F">
        <w:rPr>
          <w:i/>
          <w:iCs/>
        </w:rPr>
        <w:t>Lectionary.</w:t>
      </w:r>
      <w:r>
        <w:t xml:space="preserve"> Use the regular weekday readings. You will choose the music, write an outline for the Homily, and write the General Intercessions. Use the following </w:t>
      </w:r>
      <w:r w:rsidR="00A72F4B">
        <w:br/>
      </w:r>
      <w:r>
        <w:t>outline of the Mass as a guide (type these on another sheet of paper):</w:t>
      </w:r>
    </w:p>
    <w:p w14:paraId="3A2F7611" w14:textId="77777777" w:rsidR="00643DD2" w:rsidRPr="00951B51" w:rsidRDefault="00643DD2" w:rsidP="00643DD2">
      <w:pPr>
        <w:pStyle w:val="A-EH"/>
        <w:spacing w:after="240"/>
      </w:pPr>
      <w:r>
        <w:t>Introductory Rites</w:t>
      </w:r>
    </w:p>
    <w:p w14:paraId="49D141FE" w14:textId="282E9EDD" w:rsidR="00643DD2" w:rsidRDefault="00643DD2" w:rsidP="00643DD2">
      <w:pPr>
        <w:pStyle w:val="A-Text"/>
        <w:spacing w:before="120" w:after="240"/>
      </w:pPr>
      <w:r>
        <w:t>Gathering Song (Entrance Chant): ______________________________________</w:t>
      </w:r>
    </w:p>
    <w:p w14:paraId="7BDD829D" w14:textId="1176813E" w:rsidR="00643DD2" w:rsidRDefault="00643DD2" w:rsidP="00643DD2">
      <w:pPr>
        <w:pStyle w:val="A-Text"/>
        <w:spacing w:before="120" w:after="240"/>
      </w:pPr>
      <w:r>
        <w:t>Opening Prayer (Collect): (usually there is a choice) ______________________________________</w:t>
      </w:r>
    </w:p>
    <w:p w14:paraId="7BE8BCF7" w14:textId="77777777" w:rsidR="00643DD2" w:rsidRDefault="00643DD2" w:rsidP="00643DD2">
      <w:pPr>
        <w:pStyle w:val="A-EH"/>
        <w:spacing w:after="240"/>
      </w:pPr>
      <w:r w:rsidRPr="00951B51">
        <w:t>Liturgy of the Word</w:t>
      </w:r>
    </w:p>
    <w:p w14:paraId="46197AD1" w14:textId="77777777" w:rsidR="00643DD2" w:rsidRDefault="00643DD2" w:rsidP="00643DD2">
      <w:pPr>
        <w:pStyle w:val="A-Text"/>
        <w:spacing w:after="240"/>
      </w:pPr>
      <w:r>
        <w:t>First Reading (Write the Scripture reference; choose a lector.)</w:t>
      </w:r>
    </w:p>
    <w:p w14:paraId="5A8981E2" w14:textId="4245058C" w:rsidR="00643DD2" w:rsidRDefault="00643DD2" w:rsidP="00643DD2">
      <w:pPr>
        <w:pStyle w:val="A-Text"/>
        <w:spacing w:after="240"/>
      </w:pPr>
      <w:r>
        <w:t>Responsorial Psalm (Find a musical setting.) ______________________________________</w:t>
      </w:r>
    </w:p>
    <w:p w14:paraId="60C2DCF6" w14:textId="77777777" w:rsidR="00A72F4B" w:rsidRDefault="00A72F4B" w:rsidP="00643DD2">
      <w:pPr>
        <w:pStyle w:val="A-Text"/>
        <w:spacing w:after="240"/>
      </w:pPr>
    </w:p>
    <w:p w14:paraId="6848B2C3" w14:textId="2F54BC26" w:rsidR="00643DD2" w:rsidRDefault="00643DD2" w:rsidP="00643DD2">
      <w:pPr>
        <w:pStyle w:val="A-Text"/>
        <w:spacing w:after="240"/>
        <w:rPr>
          <w:rFonts w:cs="Times New Roman"/>
        </w:rPr>
      </w:pPr>
      <w:r>
        <w:lastRenderedPageBreak/>
        <w:t>Gospel Reading (Write the Scripture reference.) ______________________________________</w:t>
      </w:r>
    </w:p>
    <w:p w14:paraId="47FEBFC0" w14:textId="77777777" w:rsidR="00643DD2" w:rsidRDefault="00643DD2" w:rsidP="00643DD2">
      <w:pPr>
        <w:pStyle w:val="A-Text"/>
        <w:spacing w:after="240"/>
      </w:pPr>
      <w:r>
        <w:t>Homily (Write an outline for the Homily.)</w:t>
      </w:r>
    </w:p>
    <w:p w14:paraId="130F0B95" w14:textId="4E2676A1" w:rsidR="00643DD2" w:rsidRDefault="00643DD2" w:rsidP="00643DD2">
      <w:pPr>
        <w:pStyle w:val="A-Text"/>
        <w:spacing w:after="240"/>
      </w:pPr>
      <w:r>
        <w:t>Prayers of the Faithful or Universal Prayer (Write the prayers.): ______________________________________</w:t>
      </w:r>
    </w:p>
    <w:p w14:paraId="433C1D02" w14:textId="77777777" w:rsidR="00643DD2" w:rsidRDefault="00643DD2" w:rsidP="00643DD2">
      <w:pPr>
        <w:pStyle w:val="A-EH"/>
        <w:spacing w:after="240"/>
        <w:rPr>
          <w:rFonts w:cs="Times New Roman"/>
        </w:rPr>
      </w:pPr>
      <w:r>
        <w:t>Liturgy of the Eucharist</w:t>
      </w:r>
    </w:p>
    <w:p w14:paraId="7431B34F" w14:textId="23DDE571" w:rsidR="00643DD2" w:rsidRDefault="00643DD2" w:rsidP="00643DD2">
      <w:pPr>
        <w:pStyle w:val="A-Text"/>
        <w:spacing w:after="240"/>
      </w:pPr>
      <w:r>
        <w:t>Presentation and Preparation of the Gifts (Choose music): ______________________________________</w:t>
      </w:r>
    </w:p>
    <w:p w14:paraId="31B8D8E2" w14:textId="77777777" w:rsidR="00643DD2" w:rsidRDefault="00643DD2" w:rsidP="00643DD2">
      <w:pPr>
        <w:pStyle w:val="A-Text"/>
        <w:spacing w:after="240"/>
      </w:pPr>
      <w:r>
        <w:t>Eucharistic Prayer (Choose from Eucharistic Prayers I, II, or III)</w:t>
      </w:r>
    </w:p>
    <w:p w14:paraId="11B99B93" w14:textId="333A5CB2" w:rsidR="00643DD2" w:rsidRDefault="00643DD2" w:rsidP="00643DD2">
      <w:pPr>
        <w:pStyle w:val="A-Text"/>
        <w:spacing w:after="240"/>
      </w:pPr>
      <w:r>
        <w:t>Communion Rite (Locate Eucharistic ministers; choose music.): ______________________________________</w:t>
      </w:r>
    </w:p>
    <w:p w14:paraId="18920B87" w14:textId="77777777" w:rsidR="00643DD2" w:rsidRDefault="00643DD2" w:rsidP="00643DD2">
      <w:pPr>
        <w:pStyle w:val="A-Text"/>
        <w:spacing w:after="240"/>
      </w:pPr>
      <w:r>
        <w:t>Greeting and Blessing (Choose a blessing.)</w:t>
      </w:r>
    </w:p>
    <w:p w14:paraId="35D10B91" w14:textId="485A9954" w:rsidR="00643DD2" w:rsidRDefault="00643DD2" w:rsidP="00643DD2">
      <w:pPr>
        <w:pStyle w:val="A-Text"/>
        <w:spacing w:after="240"/>
      </w:pPr>
      <w:r>
        <w:t>Dismissal (Choose a concluding song.): ______________________________________</w:t>
      </w:r>
    </w:p>
    <w:p w14:paraId="711D8E88" w14:textId="77777777" w:rsidR="004746DB" w:rsidRPr="004746DB" w:rsidRDefault="004746DB" w:rsidP="004746DB">
      <w:pPr>
        <w:tabs>
          <w:tab w:val="left" w:pos="2400"/>
        </w:tabs>
      </w:pPr>
    </w:p>
    <w:sectPr w:rsidR="004746DB" w:rsidRPr="004746DB" w:rsidSect="00643DD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08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91C1B" w14:textId="77777777" w:rsidR="00415F3C" w:rsidRDefault="00415F3C" w:rsidP="004D0079">
      <w:r>
        <w:separator/>
      </w:r>
    </w:p>
    <w:p w14:paraId="71180EB9" w14:textId="77777777" w:rsidR="00415F3C" w:rsidRDefault="00415F3C"/>
  </w:endnote>
  <w:endnote w:type="continuationSeparator" w:id="0">
    <w:p w14:paraId="02E1D48E" w14:textId="77777777" w:rsidR="00415F3C" w:rsidRDefault="00415F3C" w:rsidP="004D0079">
      <w:r>
        <w:continuationSeparator/>
      </w:r>
    </w:p>
    <w:p w14:paraId="2CA3EBCE" w14:textId="77777777" w:rsidR="00415F3C" w:rsidRDefault="00415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69D3EB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716E6" w:rsidRPr="00643DD2">
                                <w:rPr>
                                  <w:rFonts w:ascii="Arial" w:hAnsi="Arial" w:cs="Arial"/>
                                  <w:color w:val="000000"/>
                                  <w:sz w:val="18"/>
                                  <w:szCs w:val="18"/>
                                </w:rPr>
                                <w:t>TX006805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69D3EB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2716E6" w:rsidRPr="00643DD2">
                          <w:rPr>
                            <w:rFonts w:ascii="Arial" w:hAnsi="Arial" w:cs="Arial"/>
                            <w:color w:val="000000"/>
                            <w:sz w:val="18"/>
                            <w:szCs w:val="18"/>
                          </w:rPr>
                          <w:t>TX006805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98F74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43DD2" w:rsidRPr="00643DD2">
                            <w:rPr>
                              <w:rFonts w:ascii="Arial" w:hAnsi="Arial" w:cs="Arial"/>
                              <w:color w:val="000000"/>
                              <w:sz w:val="18"/>
                              <w:szCs w:val="18"/>
                            </w:rPr>
                            <w:t>TX006805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998F74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43DD2" w:rsidRPr="00643DD2">
                      <w:rPr>
                        <w:rFonts w:ascii="Arial" w:hAnsi="Arial" w:cs="Arial"/>
                        <w:color w:val="000000"/>
                        <w:sz w:val="18"/>
                        <w:szCs w:val="18"/>
                      </w:rPr>
                      <w:t>TX006805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68B30" w14:textId="77777777" w:rsidR="00415F3C" w:rsidRDefault="00415F3C" w:rsidP="004D0079">
      <w:r>
        <w:separator/>
      </w:r>
    </w:p>
    <w:p w14:paraId="79167631" w14:textId="77777777" w:rsidR="00415F3C" w:rsidRDefault="00415F3C"/>
  </w:footnote>
  <w:footnote w:type="continuationSeparator" w:id="0">
    <w:p w14:paraId="28DFAF13" w14:textId="77777777" w:rsidR="00415F3C" w:rsidRDefault="00415F3C" w:rsidP="004D0079">
      <w:r>
        <w:continuationSeparator/>
      </w:r>
    </w:p>
    <w:p w14:paraId="284C3077" w14:textId="77777777" w:rsidR="00415F3C" w:rsidRDefault="00415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3FDAC4B" w:rsidR="00FE5D24" w:rsidRPr="00634278" w:rsidRDefault="00A72F4B" w:rsidP="00634278">
    <w:pPr>
      <w:pStyle w:val="A-Header-articletitlepage2"/>
    </w:pPr>
    <w:r>
      <w:t>Unit 3 Final Performance Task Options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B25842"/>
    <w:multiLevelType w:val="hybridMultilevel"/>
    <w:tmpl w:val="25A4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E6AE2"/>
    <w:multiLevelType w:val="hybridMultilevel"/>
    <w:tmpl w:val="73343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F142B0D"/>
    <w:multiLevelType w:val="hybridMultilevel"/>
    <w:tmpl w:val="BC08F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1"/>
  </w:num>
  <w:num w:numId="4">
    <w:abstractNumId w:val="12"/>
  </w:num>
  <w:num w:numId="5">
    <w:abstractNumId w:val="13"/>
  </w:num>
  <w:num w:numId="6">
    <w:abstractNumId w:val="0"/>
  </w:num>
  <w:num w:numId="7">
    <w:abstractNumId w:val="3"/>
  </w:num>
  <w:num w:numId="8">
    <w:abstractNumId w:val="9"/>
  </w:num>
  <w:num w:numId="9">
    <w:abstractNumId w:val="8"/>
  </w:num>
  <w:num w:numId="10">
    <w:abstractNumId w:val="14"/>
  </w:num>
  <w:num w:numId="11">
    <w:abstractNumId w:val="7"/>
  </w:num>
  <w:num w:numId="12">
    <w:abstractNumId w:val="6"/>
  </w:num>
  <w:num w:numId="13">
    <w:abstractNumId w:val="2"/>
  </w:num>
  <w:num w:numId="14">
    <w:abstractNumId w:val="10"/>
  </w:num>
  <w:num w:numId="15">
    <w:abstractNumId w:val="4"/>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16E6"/>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F3C"/>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3DD2"/>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2F4B"/>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1D1"/>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643DD2"/>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643DD2"/>
    <w:rPr>
      <w:rFonts w:ascii="Arial" w:eastAsia="Calibri" w:hAnsi="Arial" w:cs="Arial"/>
      <w:sz w:val="20"/>
      <w:szCs w:val="24"/>
    </w:rPr>
  </w:style>
  <w:style w:type="paragraph" w:customStyle="1" w:styleId="A-BulletList-withspaceafter">
    <w:name w:val="A- Bullet List - with space after"/>
    <w:basedOn w:val="Normal"/>
    <w:qFormat/>
    <w:rsid w:val="00643DD2"/>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868DF-7F88-C745-BF06-45AEE913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180</cp:revision>
  <cp:lastPrinted>2018-04-06T18:09:00Z</cp:lastPrinted>
  <dcterms:created xsi:type="dcterms:W3CDTF">2011-05-03T23:25:00Z</dcterms:created>
  <dcterms:modified xsi:type="dcterms:W3CDTF">2020-11-11T21:54:00Z</dcterms:modified>
</cp:coreProperties>
</file>